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D5283B">
      <w:r>
        <w:t xml:space="preserve">Newspaper </w:t>
      </w:r>
      <w:r w:rsidR="007E07DA">
        <w:t>May 8th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 xml:space="preserve">eeting on </w:t>
      </w:r>
      <w:r w:rsidR="007E07DA">
        <w:rPr>
          <w:b/>
        </w:rPr>
        <w:t>May 8</w:t>
      </w:r>
      <w:r w:rsidR="000B3E6F">
        <w:rPr>
          <w:b/>
        </w:rPr>
        <w:t>, 2014</w:t>
      </w:r>
    </w:p>
    <w:p w:rsidR="00DB2B52" w:rsidRDefault="009C7E90" w:rsidP="00DB2B52">
      <w:pPr>
        <w:jc w:val="center"/>
      </w:pPr>
      <w:proofErr w:type="gramStart"/>
      <w:r w:rsidRPr="00EE2E85">
        <w:t>at</w:t>
      </w:r>
      <w:proofErr w:type="gramEnd"/>
      <w:r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0B3E6F" w:rsidRDefault="009C7E90" w:rsidP="0053190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44589D" w:rsidRDefault="0044589D" w:rsidP="00531908">
      <w:pPr>
        <w:numPr>
          <w:ilvl w:val="0"/>
          <w:numId w:val="2"/>
        </w:numPr>
      </w:pPr>
      <w:r>
        <w:t>County Road Aid Petition-motioned At Annual Meeting to forego application for Road Aid in 2014</w:t>
      </w:r>
    </w:p>
    <w:p w:rsidR="0044589D" w:rsidRDefault="0044589D" w:rsidP="00531908">
      <w:pPr>
        <w:numPr>
          <w:ilvl w:val="0"/>
          <w:numId w:val="2"/>
        </w:numPr>
      </w:pPr>
      <w:r>
        <w:t>2015 Bridge Aid Application-Culvert School Road</w:t>
      </w:r>
    </w:p>
    <w:p w:rsidR="003C7C0A" w:rsidRDefault="003C7C0A" w:rsidP="00531908">
      <w:pPr>
        <w:numPr>
          <w:ilvl w:val="0"/>
          <w:numId w:val="2"/>
        </w:numPr>
      </w:pPr>
      <w:r>
        <w:t>Road Brushing</w:t>
      </w:r>
    </w:p>
    <w:p w:rsidR="003C7C0A" w:rsidRDefault="003C7C0A" w:rsidP="00531908">
      <w:pPr>
        <w:numPr>
          <w:ilvl w:val="0"/>
          <w:numId w:val="2"/>
        </w:numPr>
      </w:pPr>
      <w:r>
        <w:t>Road Inspection Findings and D</w:t>
      </w:r>
      <w:bookmarkStart w:id="0" w:name="_GoBack"/>
      <w:bookmarkEnd w:id="0"/>
      <w:r>
        <w:t>iscussion</w:t>
      </w:r>
    </w:p>
    <w:p w:rsidR="0044589D" w:rsidRDefault="0044589D" w:rsidP="00531908">
      <w:pPr>
        <w:numPr>
          <w:ilvl w:val="0"/>
          <w:numId w:val="2"/>
        </w:numPr>
      </w:pPr>
      <w:r>
        <w:t>Zoning and Land Use Approved Permit Applications</w:t>
      </w:r>
    </w:p>
    <w:p w:rsidR="0044589D" w:rsidRDefault="0044589D" w:rsidP="0044589D">
      <w:pPr>
        <w:numPr>
          <w:ilvl w:val="1"/>
          <w:numId w:val="2"/>
        </w:numPr>
      </w:pPr>
      <w:r>
        <w:t>Donald Schneider, N393 Woodward Rd</w:t>
      </w:r>
    </w:p>
    <w:p w:rsidR="0044589D" w:rsidRDefault="000A4419" w:rsidP="0044589D">
      <w:pPr>
        <w:numPr>
          <w:ilvl w:val="1"/>
          <w:numId w:val="2"/>
        </w:numPr>
      </w:pPr>
      <w:r>
        <w:t>Bill Osborne/Linda Pester-Dykstra, N954 Fremont Rd.</w:t>
      </w:r>
    </w:p>
    <w:p w:rsidR="00961A9C" w:rsidRDefault="00DF749D" w:rsidP="00D17063">
      <w:pPr>
        <w:numPr>
          <w:ilvl w:val="0"/>
          <w:numId w:val="18"/>
        </w:numPr>
      </w:pPr>
      <w:r>
        <w:t>Clerk and Treasurer Reports</w:t>
      </w:r>
    </w:p>
    <w:p w:rsidR="00DF749D" w:rsidRDefault="0044589D" w:rsidP="00DF749D">
      <w:pPr>
        <w:numPr>
          <w:ilvl w:val="1"/>
          <w:numId w:val="18"/>
        </w:numPr>
      </w:pPr>
      <w:r>
        <w:t>BOR May 12</w:t>
      </w:r>
      <w:r w:rsidRPr="0044589D">
        <w:rPr>
          <w:vertAlign w:val="superscript"/>
        </w:rPr>
        <w:t>th</w:t>
      </w:r>
      <w:r>
        <w:t xml:space="preserve"> at Noon.</w:t>
      </w: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46B9A"/>
    <w:rsid w:val="00153A21"/>
    <w:rsid w:val="00155318"/>
    <w:rsid w:val="001643AF"/>
    <w:rsid w:val="001821E6"/>
    <w:rsid w:val="001A0184"/>
    <w:rsid w:val="001A30A5"/>
    <w:rsid w:val="001C260A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C2A01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1908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435F"/>
    <w:rsid w:val="006660B0"/>
    <w:rsid w:val="006A4FEB"/>
    <w:rsid w:val="006B2A3B"/>
    <w:rsid w:val="006B6C8E"/>
    <w:rsid w:val="006B7AA0"/>
    <w:rsid w:val="006B7CAE"/>
    <w:rsid w:val="006C5115"/>
    <w:rsid w:val="006D2362"/>
    <w:rsid w:val="006D362F"/>
    <w:rsid w:val="00707309"/>
    <w:rsid w:val="00717F64"/>
    <w:rsid w:val="0072337F"/>
    <w:rsid w:val="007479BE"/>
    <w:rsid w:val="007578D8"/>
    <w:rsid w:val="00775805"/>
    <w:rsid w:val="00791DDB"/>
    <w:rsid w:val="007B1C8F"/>
    <w:rsid w:val="007B7197"/>
    <w:rsid w:val="007C4028"/>
    <w:rsid w:val="007C4F87"/>
    <w:rsid w:val="007C6BB0"/>
    <w:rsid w:val="007D7256"/>
    <w:rsid w:val="007E07DA"/>
    <w:rsid w:val="007E3901"/>
    <w:rsid w:val="007F44E2"/>
    <w:rsid w:val="00804995"/>
    <w:rsid w:val="00812F54"/>
    <w:rsid w:val="00824A11"/>
    <w:rsid w:val="008355C3"/>
    <w:rsid w:val="00861902"/>
    <w:rsid w:val="0086417D"/>
    <w:rsid w:val="00872C4F"/>
    <w:rsid w:val="008A3F76"/>
    <w:rsid w:val="008C43C0"/>
    <w:rsid w:val="008C5C48"/>
    <w:rsid w:val="008C757D"/>
    <w:rsid w:val="008D31DA"/>
    <w:rsid w:val="008D3390"/>
    <w:rsid w:val="008E4DF0"/>
    <w:rsid w:val="0092664D"/>
    <w:rsid w:val="0093464E"/>
    <w:rsid w:val="00951EE8"/>
    <w:rsid w:val="00961A9C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B00076"/>
    <w:rsid w:val="00B05929"/>
    <w:rsid w:val="00B13CA9"/>
    <w:rsid w:val="00B26397"/>
    <w:rsid w:val="00B46A66"/>
    <w:rsid w:val="00B51843"/>
    <w:rsid w:val="00B7138B"/>
    <w:rsid w:val="00B91512"/>
    <w:rsid w:val="00BA323A"/>
    <w:rsid w:val="00BA6819"/>
    <w:rsid w:val="00BD6FC4"/>
    <w:rsid w:val="00C05BC5"/>
    <w:rsid w:val="00C06944"/>
    <w:rsid w:val="00C17A48"/>
    <w:rsid w:val="00C37C98"/>
    <w:rsid w:val="00C94B6F"/>
    <w:rsid w:val="00CA20C6"/>
    <w:rsid w:val="00CB476C"/>
    <w:rsid w:val="00CC06E4"/>
    <w:rsid w:val="00CC0CAC"/>
    <w:rsid w:val="00CE07E6"/>
    <w:rsid w:val="00D17063"/>
    <w:rsid w:val="00D224EC"/>
    <w:rsid w:val="00D5283B"/>
    <w:rsid w:val="00D641C5"/>
    <w:rsid w:val="00D86373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069EB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5</cp:revision>
  <cp:lastPrinted>2010-11-29T01:30:00Z</cp:lastPrinted>
  <dcterms:created xsi:type="dcterms:W3CDTF">2014-05-04T18:41:00Z</dcterms:created>
  <dcterms:modified xsi:type="dcterms:W3CDTF">2014-05-06T00:35:00Z</dcterms:modified>
</cp:coreProperties>
</file>