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B839CD">
        <w:t>November 13th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Thursday</w:t>
      </w:r>
      <w:r w:rsidR="006F0046">
        <w:t>,</w:t>
      </w:r>
      <w:r w:rsidR="005A5160" w:rsidRPr="00EE2E85">
        <w:t xml:space="preserve"> </w:t>
      </w:r>
      <w:r w:rsidR="00B839CD">
        <w:t>November 13th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5E6F2D" w:rsidRDefault="009C7E90" w:rsidP="005E6F2D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B839CD" w:rsidRDefault="00B839CD" w:rsidP="00B839CD">
      <w:pPr>
        <w:numPr>
          <w:ilvl w:val="0"/>
          <w:numId w:val="2"/>
        </w:numPr>
      </w:pPr>
      <w:r>
        <w:t>2015 Ambulance Contract – City of Whitewater</w:t>
      </w:r>
    </w:p>
    <w:p w:rsidR="00B839CD" w:rsidRDefault="00B839CD" w:rsidP="00B839CD">
      <w:pPr>
        <w:numPr>
          <w:ilvl w:val="1"/>
          <w:numId w:val="2"/>
        </w:numPr>
      </w:pPr>
      <w:r>
        <w:t>Follow up from Oct 29</w:t>
      </w:r>
      <w:r w:rsidRPr="00B839CD">
        <w:rPr>
          <w:vertAlign w:val="superscript"/>
        </w:rPr>
        <w:t>th</w:t>
      </w:r>
      <w:r>
        <w:t xml:space="preserve"> Meeting with Ryan Bros.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C46FEC" w:rsidRDefault="00B839CD" w:rsidP="00B839CD">
      <w:pPr>
        <w:numPr>
          <w:ilvl w:val="1"/>
          <w:numId w:val="2"/>
        </w:numPr>
      </w:pPr>
      <w:r>
        <w:t>Terry/Sarah Ault, N597 Fremont Rd</w:t>
      </w:r>
    </w:p>
    <w:p w:rsidR="00B839CD" w:rsidRDefault="00B839CD" w:rsidP="00B839CD">
      <w:pPr>
        <w:numPr>
          <w:ilvl w:val="1"/>
          <w:numId w:val="2"/>
        </w:numPr>
      </w:pPr>
      <w:r>
        <w:t>William/Shirley McCormick, N1644 Findlay Rd</w:t>
      </w:r>
    </w:p>
    <w:p w:rsidR="00B839CD" w:rsidRDefault="00B839CD" w:rsidP="00B839CD">
      <w:pPr>
        <w:numPr>
          <w:ilvl w:val="0"/>
          <w:numId w:val="2"/>
        </w:numPr>
      </w:pPr>
      <w:r>
        <w:t xml:space="preserve">Jefferson CTY Zoning and Sanitation </w:t>
      </w:r>
      <w:proofErr w:type="spellStart"/>
      <w:r>
        <w:t>Dept</w:t>
      </w:r>
      <w:proofErr w:type="spellEnd"/>
      <w:r>
        <w:t xml:space="preserve"> Memos – Klotz</w:t>
      </w:r>
    </w:p>
    <w:p w:rsidR="00B839CD" w:rsidRDefault="00B839CD" w:rsidP="00B839CD">
      <w:pPr>
        <w:numPr>
          <w:ilvl w:val="1"/>
          <w:numId w:val="2"/>
        </w:numPr>
      </w:pPr>
      <w:r>
        <w:t>Wind Energy System Ordinance and action taken</w:t>
      </w:r>
    </w:p>
    <w:p w:rsidR="00B839CD" w:rsidRDefault="00B839CD" w:rsidP="00B839CD">
      <w:pPr>
        <w:numPr>
          <w:ilvl w:val="1"/>
          <w:numId w:val="2"/>
        </w:numPr>
      </w:pPr>
      <w:r>
        <w:t>Sex Offender Placement Ordinance and action taken</w:t>
      </w:r>
    </w:p>
    <w:p w:rsidR="00C46FEC" w:rsidRDefault="00B839CD" w:rsidP="0062107D">
      <w:pPr>
        <w:numPr>
          <w:ilvl w:val="0"/>
          <w:numId w:val="2"/>
        </w:numPr>
      </w:pPr>
      <w:r>
        <w:t xml:space="preserve">Conditional Use Notice – Ken/Sue </w:t>
      </w:r>
      <w:proofErr w:type="spellStart"/>
      <w:r>
        <w:t>Havlovick</w:t>
      </w:r>
      <w:proofErr w:type="spellEnd"/>
      <w:r>
        <w:t>, N516 Fremont Rd</w:t>
      </w:r>
    </w:p>
    <w:p w:rsidR="005E6F2D" w:rsidRDefault="00B839CD" w:rsidP="007E56E8">
      <w:pPr>
        <w:numPr>
          <w:ilvl w:val="0"/>
          <w:numId w:val="2"/>
        </w:numPr>
      </w:pPr>
      <w:r>
        <w:t>2015 Jeff. CTY Humane Society Contract</w:t>
      </w:r>
    </w:p>
    <w:p w:rsidR="00B839CD" w:rsidRDefault="00B839CD" w:rsidP="007E56E8">
      <w:pPr>
        <w:numPr>
          <w:ilvl w:val="0"/>
          <w:numId w:val="2"/>
        </w:numPr>
      </w:pPr>
      <w:r>
        <w:t xml:space="preserve">2015 John’s Disposal Contract – Increase </w:t>
      </w:r>
      <w:r w:rsidR="00AF6B6F">
        <w:t>in cost of services</w:t>
      </w:r>
    </w:p>
    <w:p w:rsidR="00AF6B6F" w:rsidRDefault="00AF6B6F" w:rsidP="007E56E8">
      <w:pPr>
        <w:numPr>
          <w:ilvl w:val="0"/>
          <w:numId w:val="2"/>
        </w:numPr>
      </w:pPr>
      <w:r>
        <w:t>Operator License Applications for Cold Spring Inn:</w:t>
      </w:r>
    </w:p>
    <w:p w:rsidR="00AF6B6F" w:rsidRDefault="00AF6B6F" w:rsidP="00AF6B6F">
      <w:pPr>
        <w:numPr>
          <w:ilvl w:val="1"/>
          <w:numId w:val="2"/>
        </w:numPr>
      </w:pPr>
      <w:r>
        <w:t xml:space="preserve">Jayme </w:t>
      </w:r>
      <w:proofErr w:type="spellStart"/>
      <w:r>
        <w:t>Schotanus</w:t>
      </w:r>
      <w:proofErr w:type="spellEnd"/>
    </w:p>
    <w:p w:rsidR="00AF6B6F" w:rsidRDefault="00AF6B6F" w:rsidP="00AF6B6F">
      <w:pPr>
        <w:numPr>
          <w:ilvl w:val="1"/>
          <w:numId w:val="2"/>
        </w:numPr>
      </w:pPr>
      <w:proofErr w:type="spellStart"/>
      <w:r>
        <w:t>Cada</w:t>
      </w:r>
      <w:proofErr w:type="spellEnd"/>
      <w:r>
        <w:t xml:space="preserve"> </w:t>
      </w:r>
      <w:proofErr w:type="spellStart"/>
      <w:r>
        <w:t>Hunn</w:t>
      </w:r>
      <w:proofErr w:type="spellEnd"/>
    </w:p>
    <w:p w:rsidR="00AF6B6F" w:rsidRDefault="00AF6B6F" w:rsidP="007E56E8">
      <w:pPr>
        <w:numPr>
          <w:ilvl w:val="0"/>
          <w:numId w:val="2"/>
        </w:numPr>
      </w:pPr>
      <w:r>
        <w:t xml:space="preserve">Recycling request from Matthew </w:t>
      </w:r>
      <w:proofErr w:type="spellStart"/>
      <w:r>
        <w:t>Lucht</w:t>
      </w:r>
      <w:proofErr w:type="spellEnd"/>
      <w:r>
        <w:t>/Stone School 4-H</w:t>
      </w:r>
    </w:p>
    <w:p w:rsidR="00AF6B6F" w:rsidRDefault="00AF6B6F" w:rsidP="007E56E8">
      <w:pPr>
        <w:numPr>
          <w:ilvl w:val="0"/>
          <w:numId w:val="2"/>
        </w:numPr>
      </w:pPr>
      <w:r>
        <w:t xml:space="preserve">Request from Virginia </w:t>
      </w:r>
      <w:proofErr w:type="spellStart"/>
      <w:r>
        <w:t>Follstad</w:t>
      </w:r>
      <w:proofErr w:type="spellEnd"/>
      <w:r>
        <w:t>,  Officials List and other Gov’t Reps</w:t>
      </w:r>
    </w:p>
    <w:p w:rsidR="00DF749D" w:rsidRDefault="00DF749D" w:rsidP="00800737">
      <w:pPr>
        <w:numPr>
          <w:ilvl w:val="0"/>
          <w:numId w:val="18"/>
        </w:numPr>
      </w:pPr>
      <w:r>
        <w:t>Clerk and Treasurer Reports</w:t>
      </w:r>
    </w:p>
    <w:p w:rsidR="00C46FEC" w:rsidRDefault="00AF6B6F" w:rsidP="00C46FEC">
      <w:pPr>
        <w:numPr>
          <w:ilvl w:val="1"/>
          <w:numId w:val="18"/>
        </w:numPr>
      </w:pPr>
      <w:r>
        <w:t>December meeting, FIRST Thursday, December 4</w:t>
      </w:r>
      <w:r w:rsidRPr="00AF6B6F">
        <w:rPr>
          <w:vertAlign w:val="superscript"/>
        </w:rPr>
        <w:t>th</w:t>
      </w:r>
      <w:r>
        <w:t>, starting with Special Meeting of Electors to approve budget, adjourning to regular meeting.</w:t>
      </w:r>
    </w:p>
    <w:p w:rsidR="00AF6B6F" w:rsidRDefault="00AF6B6F" w:rsidP="00C46FEC">
      <w:pPr>
        <w:numPr>
          <w:ilvl w:val="1"/>
          <w:numId w:val="18"/>
        </w:numPr>
      </w:pPr>
      <w:r>
        <w:t>2015 Budget Draft for review</w:t>
      </w:r>
    </w:p>
    <w:p w:rsidR="00AF6B6F" w:rsidRDefault="00AF6B6F" w:rsidP="00C46FEC">
      <w:pPr>
        <w:numPr>
          <w:ilvl w:val="1"/>
          <w:numId w:val="18"/>
        </w:numPr>
      </w:pPr>
      <w:r>
        <w:t>Inclusions on letter sent with tax bill.  Additions, Deletions, Changes.</w:t>
      </w:r>
      <w:bookmarkStart w:id="0" w:name="_GoBack"/>
      <w:bookmarkEnd w:id="0"/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73F4F458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126B5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E6F2D"/>
    <w:rsid w:val="005F66A9"/>
    <w:rsid w:val="0062107D"/>
    <w:rsid w:val="006265BD"/>
    <w:rsid w:val="00646AAF"/>
    <w:rsid w:val="006500AE"/>
    <w:rsid w:val="0066435F"/>
    <w:rsid w:val="006660B0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24D8F"/>
    <w:rsid w:val="0092664D"/>
    <w:rsid w:val="0093464E"/>
    <w:rsid w:val="00951EE8"/>
    <w:rsid w:val="00961A9C"/>
    <w:rsid w:val="00974E45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46A66"/>
    <w:rsid w:val="00B51843"/>
    <w:rsid w:val="00B7138B"/>
    <w:rsid w:val="00B839CD"/>
    <w:rsid w:val="00B91512"/>
    <w:rsid w:val="00BA323A"/>
    <w:rsid w:val="00BA6819"/>
    <w:rsid w:val="00BD6FC4"/>
    <w:rsid w:val="00BE62E3"/>
    <w:rsid w:val="00C05BC5"/>
    <w:rsid w:val="00C06944"/>
    <w:rsid w:val="00C17A4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410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3</cp:revision>
  <cp:lastPrinted>2014-09-01T01:07:00Z</cp:lastPrinted>
  <dcterms:created xsi:type="dcterms:W3CDTF">2014-11-10T20:52:00Z</dcterms:created>
  <dcterms:modified xsi:type="dcterms:W3CDTF">2014-11-10T21:10:00Z</dcterms:modified>
</cp:coreProperties>
</file>